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A5D7">
      <w:pPr>
        <w:jc w:val="center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通榆县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树满街道2025年政府信息公开工作年度报告</w:t>
      </w:r>
    </w:p>
    <w:p w14:paraId="4B955AB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5B665E3"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根据《中华人民共和国政府信息公开条例》规定，现公布通榆县树满街道2025年政府信息公开工作年度报告。</w:t>
      </w:r>
    </w:p>
    <w:p w14:paraId="6C2C495B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一、总体情况</w:t>
      </w:r>
    </w:p>
    <w:p w14:paraId="2CF3BA1A">
      <w:p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2025年，在县委、县政府的坚强领导下，树满街道以《中华人民共和国政府信息公开条例》为根本遵循，围绕“应公开、尽公开”工作原则，从制度完善、公开实效、平台建设、监督保障等维度系统推进政府信息公开工作，进一步保障人民群众知情权、参与权、监督权，为街道各项工作高质量开展营造了透明、高效的政务环境。</w:t>
      </w:r>
    </w:p>
    <w:p w14:paraId="34FF964C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（一）健全工作机制，压实公开责任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立足街道政务公开工作实际，进一步完善政府信息公开工作机制，修订完善信息公开审核、发布、归档等管理制度，形成“主要领导亲自抓、分管领导具体抓、各科室协同配合、专人负责落实”的工作格局。定期召开政务公开工作推进会，将信息公开工作与业务工作同部署、同落实，切实压实各环节工作责任，确保公开工作规范有序推进。</w:t>
      </w:r>
    </w:p>
    <w:p w14:paraId="301AB92C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（二）聚焦重点领域，提升公开质效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围绕群众关切和街道核心工作，精准划定公开重点，持续深化重点领域信息公开。重点公开民生保障、安全生产、惠民政策落实等群众最关心、最直接、最现实的利益问题，细化公开内容、明确公开时限，确保公开信息全面、准确、及时。结合基层工作特点，通过政务公开栏、社区公告、入户宣讲、微信群推送等多种形式，拓宽公开渠道，提升信息传播覆盖面和可读性，让群众便捷获取所需政务信息。</w:t>
      </w:r>
    </w:p>
    <w:p w14:paraId="69FC57D5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（三）规范办理流程，回应群众诉求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严格按照《中华人民共和国政府信息公开条例》要求，规范依申请公开接收、登记、审核、办理、答复等全流程管理，健全诉求回应机制，确保群众申请“件件有回音、事事有着落”。优化申请办理流程，缩短办理时限，提升办理质量，主动与申请人沟通对接，精准掌握诉求需求，规范答复文书制作，依法依规回应群众关切。2025年，我单位未收到政府信息公开申请。</w:t>
      </w:r>
    </w:p>
    <w:p w14:paraId="3F79AFC7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（四）强化平台管理，夯实公开基础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聚焦政务公开平台规范化建设，整合街道政务网站、微信公众号等线上平台资源，优化平台栏目设置，完善信息检索功能，提升平台易用性。严格对照政务公开标准化规范化要求，梳理更新政务公开目录，补齐公开短板，确保平台内容全面适配、分类清晰、更新及时。</w:t>
      </w:r>
    </w:p>
    <w:p w14:paraId="4F9A0761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（五）加强能力建设，强化工作保障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注重政务公开队伍建设，定期组织街道及社区工作人员开展《中华人民共和国政府信息公开条例》及相关业务培训，提升工作人员政策理解能力和业务操作水平。加大政务公开宣传力度，结合法治宣传、志愿服务等活动，普及政府信息公开知识，引导群众依法有序获取政务信息、参与政务监督。</w:t>
      </w:r>
    </w:p>
    <w:p w14:paraId="50BEFE4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2EBB5AB"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C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1BD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B2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B9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6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C2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0CDA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0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A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A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7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93A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1C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A0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5C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9C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B81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9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5F02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DF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8A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BE59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96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7D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37A6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8B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F982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0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4E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A8A1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7D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C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4E2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B4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71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D35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4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0B9C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CB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8A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442B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28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1C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625051A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1E627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A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F8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B140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69B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7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6D8E8C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63B83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B3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0E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F17C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A45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C71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33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D4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1B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F9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6A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F9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564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B0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6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1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2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8A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9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BD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18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E8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00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C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39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D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90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3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42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C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1DB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AF6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604DA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68AB64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3F1E84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E89B8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857900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0915B5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CA2F3F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BBA5F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72D771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D7AF02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04986E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44B03C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9C863B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98EFD8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4CE9DD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7B3D63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008A133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2A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A1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6B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43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3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71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81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65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85C4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355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45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96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23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92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79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8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6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AA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5F39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34B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5E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9BA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F2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3F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5F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1C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14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4C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16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8FD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A62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4A7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A86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BD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13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70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6B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A6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28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6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FB9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F94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C788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A65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E7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9B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6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98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8B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35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7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14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CC6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0504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4EE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98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AC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67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53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8C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9B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F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1C5C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4BA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BD5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586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E5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5D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DB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B5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8C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FA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EE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4FE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223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137F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0B1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A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0B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EA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AB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8A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0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1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FDE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1F2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8DE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D4E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63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AA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A4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57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35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93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2B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1A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850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84E8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6A9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ED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96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D9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75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8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E4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2A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403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2D3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62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B5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3C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0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C9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3E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E7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F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C1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A9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740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3B9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7B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EF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8A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C0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F6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95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DA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D0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8B64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CA9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67A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1B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A6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29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F6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B5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94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9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F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ECF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D92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4C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7D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F9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D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A4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5B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41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BF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63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38C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6C2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B6F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3B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7C3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DA3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245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CDB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451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D99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4A1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C9F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D98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414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1B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385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F9C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F20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FFE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7BB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333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940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184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3C6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FD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85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661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05C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FF6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C0C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86D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9C1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82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321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8ED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D0C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D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587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A66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F9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9B0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F45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E84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0AD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8EC1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E775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D6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FA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9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6A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39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65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B2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7D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2B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B8F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0F0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CA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F4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BE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B1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A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66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AA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5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82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5A0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206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FF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FA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5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40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57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D3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C7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33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97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AA0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C75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1B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B0F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A42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4AE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1E6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EE7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A5D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ED5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4D5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FB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D88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48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FD8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A66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DF3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A4A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63B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1E1B29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C018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6C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2D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AD8F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46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18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17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89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2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0E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60CE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2E6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A30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C64F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24D5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D7C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B0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00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77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F7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AD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A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3A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CC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24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0F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BEBC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29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BF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8B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38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64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8B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9C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9B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79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80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84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AC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B3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C0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54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5F5C5F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4260E1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（一）存在的主要问题</w:t>
      </w:r>
    </w:p>
    <w:p w14:paraId="147418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2025年，树满街道政府信息公开工作仍存在不足，主要是一是供需匹配不足，侧重部门视角，未充分兼顾重点群体个性化信息需求；二是载体适配性弱，线上线下融合不够，缺乏轻量化公开形式；三是闭环管理缺失，未建立反馈评估机制，难以精准优化工作。</w:t>
      </w:r>
    </w:p>
    <w:p w14:paraId="5BDD69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C6226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（二）改进措施</w:t>
      </w:r>
    </w:p>
    <w:p w14:paraId="47AD52F0">
      <w:pPr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下一步，我街道将聚焦问题整改，一是对接重点群体需求，调研定制差异化公开内容，破解供需错位；二是创新公开载体，推行“线上极简推送+线下便民宣讲”模式，推出适老版内容，提升触达率；三是健全闭环管理，建立成效评估与反馈收集机制，持续优化公开工作。</w:t>
      </w:r>
    </w:p>
    <w:p w14:paraId="2B996275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80EEC21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4F660B9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E576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227BCD"/>
    <w:rsid w:val="06A434A5"/>
    <w:rsid w:val="08BD0334"/>
    <w:rsid w:val="08DA0EE6"/>
    <w:rsid w:val="0CFE523C"/>
    <w:rsid w:val="0D1C7438"/>
    <w:rsid w:val="0EF95E3E"/>
    <w:rsid w:val="0F841BAC"/>
    <w:rsid w:val="10D94ED9"/>
    <w:rsid w:val="12427E70"/>
    <w:rsid w:val="12AB7BEB"/>
    <w:rsid w:val="13916BB7"/>
    <w:rsid w:val="1393060F"/>
    <w:rsid w:val="16F67B0A"/>
    <w:rsid w:val="18DE0B8B"/>
    <w:rsid w:val="1BCD07F1"/>
    <w:rsid w:val="1CE52A4E"/>
    <w:rsid w:val="1D326A70"/>
    <w:rsid w:val="1F4E26E0"/>
    <w:rsid w:val="21463587"/>
    <w:rsid w:val="243F343F"/>
    <w:rsid w:val="25E243C7"/>
    <w:rsid w:val="26B16ED4"/>
    <w:rsid w:val="28F96D0F"/>
    <w:rsid w:val="2AFE7BEA"/>
    <w:rsid w:val="2B25609B"/>
    <w:rsid w:val="2BC71311"/>
    <w:rsid w:val="2F560859"/>
    <w:rsid w:val="310878FE"/>
    <w:rsid w:val="31C902D1"/>
    <w:rsid w:val="345E7490"/>
    <w:rsid w:val="34707FB0"/>
    <w:rsid w:val="393E5745"/>
    <w:rsid w:val="3B291E3A"/>
    <w:rsid w:val="3BA453BA"/>
    <w:rsid w:val="3E620C74"/>
    <w:rsid w:val="3ED76D58"/>
    <w:rsid w:val="400E44FB"/>
    <w:rsid w:val="43015B6C"/>
    <w:rsid w:val="4365056F"/>
    <w:rsid w:val="450C3AC5"/>
    <w:rsid w:val="49181DCF"/>
    <w:rsid w:val="4A02676F"/>
    <w:rsid w:val="4B8B7843"/>
    <w:rsid w:val="4BCC7E94"/>
    <w:rsid w:val="4E445B45"/>
    <w:rsid w:val="51D907C9"/>
    <w:rsid w:val="524F43BC"/>
    <w:rsid w:val="56B07488"/>
    <w:rsid w:val="596C7317"/>
    <w:rsid w:val="5A957D96"/>
    <w:rsid w:val="608B5AEC"/>
    <w:rsid w:val="6125469B"/>
    <w:rsid w:val="61382CF4"/>
    <w:rsid w:val="6434705D"/>
    <w:rsid w:val="68361E19"/>
    <w:rsid w:val="68EE3DB7"/>
    <w:rsid w:val="69912B2A"/>
    <w:rsid w:val="6DA66DF4"/>
    <w:rsid w:val="6DE8547C"/>
    <w:rsid w:val="6FB026B2"/>
    <w:rsid w:val="70E7254E"/>
    <w:rsid w:val="71917722"/>
    <w:rsid w:val="72544ACF"/>
    <w:rsid w:val="74484734"/>
    <w:rsid w:val="792539DA"/>
    <w:rsid w:val="79F53FD4"/>
    <w:rsid w:val="7D5102A0"/>
    <w:rsid w:val="7E836F43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1871</Words>
  <Characters>1902</Characters>
  <Lines>10</Lines>
  <Paragraphs>2</Paragraphs>
  <TotalTime>42</TotalTime>
  <ScaleCrop>false</ScaleCrop>
  <LinksUpToDate>false</LinksUpToDate>
  <CharactersWithSpaces>1902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赵忠宇</cp:lastModifiedBy>
  <cp:lastPrinted>2026-02-04T01:53:00Z</cp:lastPrinted>
  <dcterms:modified xsi:type="dcterms:W3CDTF">2026-02-04T02:05:24Z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802B9145A6CF4040B672DF2402B3E0DF_13</vt:lpwstr>
  </property>
  <property fmtid="{D5CDD505-2E9C-101B-9397-08002B2CF9AE}" pid="4" name="KSOTemplateDocerSaveRecord">
    <vt:lpwstr>eyJoZGlkIjoiNjRmZDhhMzNkOGQ1ZjJiOTUzMWFhYjI0ZDFlYjU1YzAiLCJ1c2VySWQiOiI1OTA3MDYwMTAifQ==</vt:lpwstr>
  </property>
</Properties>
</file>