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9DF6E"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42D0FA9">
      <w:pPr>
        <w:rPr>
          <w:rFonts w:ascii="黑体" w:hAnsi="黑体" w:eastAsia="黑体"/>
          <w:color w:val="FF0000"/>
          <w:sz w:val="32"/>
          <w:szCs w:val="32"/>
        </w:rPr>
      </w:pPr>
    </w:p>
    <w:p w14:paraId="09588E91"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部分不合格检验项目的小知识</w:t>
      </w:r>
    </w:p>
    <w:p w14:paraId="7109D775"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59716FFF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氯氟氰菊酯和高效氯氟氰菊酯</w:t>
      </w:r>
    </w:p>
    <w:p w14:paraId="291F362B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一种广谱、高效拟除虫菊酯类杀虫剂，以触杀和胃毒作用为主，无内吸作用，被广泛用于农林业和卫生害虫的防治。少量的农药残留不会引起人体急性中毒，但长期食用氯氟氰菊酯超标的食品，对人体健康有一定影响。</w:t>
      </w:r>
    </w:p>
    <w:p w14:paraId="6FE7FD3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</w:rPr>
        <w:t>在辣椒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的最大残留限量值为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mg/kg。</w:t>
      </w:r>
    </w:p>
    <w:p w14:paraId="3CEFFAB7"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噻虫胺</w:t>
      </w:r>
    </w:p>
    <w:p w14:paraId="1FB12611"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噻虫胺是一种新烟碱类低毒杀虫剂，具有触杀、胃毒和 内吸活性。食品中少量的残留不会引起人体急性中毒，但长 期食用噻虫胺超标的食品，对人体健康有一定影响。</w:t>
      </w:r>
    </w:p>
    <w:p w14:paraId="67B6A4AD"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食品中农药最大残留限量》中规定，噻虫胺在姜中的最大残留限量值为 0.2mg/kg。</w:t>
      </w:r>
    </w:p>
    <w:p w14:paraId="2C555C2F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、联苯菊酯</w:t>
      </w:r>
    </w:p>
    <w:p w14:paraId="7791BF9F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是一种有机物，化学式为C23H22ClF3O2，白色固体。可溶于氯仿、二氯甲烷、乙醚、甲苯、庚烷，微溶于戊烷。是70-80年代迅速发展起来的新型拟除虫菊类农用杀虫剂品种之一，在世界各国广泛使用。本品具有击倒作用强、广谱、高效、快速、长残效等特点，以触杀作用和胃毒作用为主，无内吸作用。可用于防治棉铃虫、红铃虫、茶尺蠖、茶毛虫、苹果或山楂红蜘蛛、桃小食心虫、菜蚜、菜青虫、菜小蛾、柑橘潜叶蛾等。</w:t>
      </w:r>
    </w:p>
    <w:p w14:paraId="515D9AEB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联苯菊酯在柑、橘中的最大残留限量值为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</w:p>
    <w:p w14:paraId="4AC043A2"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FD06376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AEB567"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614309A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4B7143"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990EFFE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p w14:paraId="581FC5C9">
      <w:pPr>
        <w:spacing w:line="640" w:lineRule="exact"/>
        <w:ind w:left="630"/>
        <w:rPr>
          <w:rFonts w:eastAsia="仿宋_GB2312"/>
          <w:sz w:val="32"/>
          <w:szCs w:val="32"/>
        </w:rPr>
      </w:pPr>
    </w:p>
    <w:p w14:paraId="14AACA0B">
      <w:pPr>
        <w:spacing w:line="640" w:lineRule="exact"/>
        <w:ind w:firstLine="643" w:firstLineChars="200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A4864E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4E9BA">
      <w:pPr>
        <w:spacing w:line="640" w:lineRule="exact"/>
        <w:ind w:left="630"/>
        <w:rPr>
          <w:rFonts w:eastAsia="仿宋_GB2312"/>
          <w:sz w:val="32"/>
          <w:szCs w:val="32"/>
        </w:rPr>
      </w:pPr>
    </w:p>
    <w:p w14:paraId="2485BFAB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2EE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23AC9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3AC9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2F3B9C"/>
    <w:rsid w:val="0032722B"/>
    <w:rsid w:val="00350CC2"/>
    <w:rsid w:val="003C2819"/>
    <w:rsid w:val="00417DD6"/>
    <w:rsid w:val="004D21BF"/>
    <w:rsid w:val="00563854"/>
    <w:rsid w:val="005B1B41"/>
    <w:rsid w:val="005B6AAE"/>
    <w:rsid w:val="005E6B59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13C22"/>
    <w:rsid w:val="009866C8"/>
    <w:rsid w:val="00A06C43"/>
    <w:rsid w:val="00A414F5"/>
    <w:rsid w:val="00A44B9B"/>
    <w:rsid w:val="00A86C34"/>
    <w:rsid w:val="00A945B0"/>
    <w:rsid w:val="00BF78F2"/>
    <w:rsid w:val="00C40B64"/>
    <w:rsid w:val="00D35E40"/>
    <w:rsid w:val="00D6313F"/>
    <w:rsid w:val="00D71E78"/>
    <w:rsid w:val="00D761C9"/>
    <w:rsid w:val="00DA7E36"/>
    <w:rsid w:val="00DE24AD"/>
    <w:rsid w:val="00EC3A1B"/>
    <w:rsid w:val="00EF1189"/>
    <w:rsid w:val="00F56712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BDF2A6F"/>
    <w:rsid w:val="0F615AEB"/>
    <w:rsid w:val="10C8728E"/>
    <w:rsid w:val="124D77BB"/>
    <w:rsid w:val="18B03A11"/>
    <w:rsid w:val="198C7FDB"/>
    <w:rsid w:val="1DBC4C07"/>
    <w:rsid w:val="23921B40"/>
    <w:rsid w:val="247352E0"/>
    <w:rsid w:val="24C85C25"/>
    <w:rsid w:val="28803948"/>
    <w:rsid w:val="2D006C3A"/>
    <w:rsid w:val="34A642D6"/>
    <w:rsid w:val="39C66D6D"/>
    <w:rsid w:val="3B031803"/>
    <w:rsid w:val="3B066AA8"/>
    <w:rsid w:val="3CFE5C2C"/>
    <w:rsid w:val="44805202"/>
    <w:rsid w:val="462B609B"/>
    <w:rsid w:val="47607C54"/>
    <w:rsid w:val="489E3C41"/>
    <w:rsid w:val="4D390E49"/>
    <w:rsid w:val="4F9A3C7D"/>
    <w:rsid w:val="50E54991"/>
    <w:rsid w:val="5276007E"/>
    <w:rsid w:val="528E25F6"/>
    <w:rsid w:val="53661D24"/>
    <w:rsid w:val="53791738"/>
    <w:rsid w:val="53E76EEA"/>
    <w:rsid w:val="53FF0DCE"/>
    <w:rsid w:val="59B573DC"/>
    <w:rsid w:val="5A610D58"/>
    <w:rsid w:val="5B4B309A"/>
    <w:rsid w:val="5DCE2A3C"/>
    <w:rsid w:val="5E0B3091"/>
    <w:rsid w:val="64E36D4E"/>
    <w:rsid w:val="65BD49BB"/>
    <w:rsid w:val="676E33C4"/>
    <w:rsid w:val="6A6D785F"/>
    <w:rsid w:val="6BDF4AC3"/>
    <w:rsid w:val="70545421"/>
    <w:rsid w:val="70E5696D"/>
    <w:rsid w:val="72A56CE8"/>
    <w:rsid w:val="73C70483"/>
    <w:rsid w:val="76856093"/>
    <w:rsid w:val="76F8366B"/>
    <w:rsid w:val="79CB5965"/>
    <w:rsid w:val="7B744E6E"/>
    <w:rsid w:val="7BB46F7D"/>
    <w:rsid w:val="7D7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400</Characters>
  <Lines>80</Lines>
  <Paragraphs>73</Paragraphs>
  <TotalTime>0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2023-06-15T02:18:00Z</dcterms:created>
  <dc:creator>Administrator</dc:creator>
  <cp:lastModifiedBy>de'l'l</cp:lastModifiedBy>
  <dcterms:modified xsi:type="dcterms:W3CDTF">2024-10-17T06:31:33Z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8E124C7866B046F0941EC55B04C86644</vt:lpwstr>
  </property>
</Properties>
</file>